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20" w:rsidRDefault="00DF5320" w:rsidP="00DF53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</w:p>
    <w:p w:rsidR="00DF5320" w:rsidRDefault="00DF5320" w:rsidP="00DF53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DF5320" w:rsidRDefault="00DF5320" w:rsidP="00DF53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Лингвистическая школа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Санлайт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F5320" w:rsidRDefault="00DF5320" w:rsidP="00DF5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320" w:rsidRDefault="00DF5320" w:rsidP="00DF532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</w:t>
      </w:r>
      <w:r w:rsidRPr="001201EF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DF5320" w:rsidRDefault="00DF5320" w:rsidP="00DF53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введение режима повышенная готовность, О введение режима проведения дистанционно-учебных занятий, об усилении санитарно-эпидемиологических</w:t>
      </w:r>
    </w:p>
    <w:p w:rsidR="00DF5320" w:rsidRDefault="00DF5320" w:rsidP="00DF5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320" w:rsidRDefault="00DF5320" w:rsidP="00DF5320">
      <w:pPr>
        <w:tabs>
          <w:tab w:val="left" w:pos="61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«27»  марта 2020 г.</w:t>
      </w:r>
      <w:r>
        <w:rPr>
          <w:rFonts w:ascii="Times New Roman" w:hAnsi="Times New Roman" w:cs="Times New Roman"/>
          <w:sz w:val="24"/>
          <w:szCs w:val="24"/>
        </w:rPr>
        <w:tab/>
        <w:t>г. Прокопьевск</w:t>
      </w:r>
    </w:p>
    <w:p w:rsidR="00DF5320" w:rsidRPr="007E2162" w:rsidRDefault="00DF5320" w:rsidP="00DF5320">
      <w:pPr>
        <w:tabs>
          <w:tab w:val="left" w:pos="615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Губернатора Кемеровской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С.Е.Цивилева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14.03.2020 г., №21-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 введении режима «Повышенная готовность» на территории Кемеровской области-Кузбасса и мерах по противодействию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E2162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>,письма Федеральной службы по надзору в сфере защиты прав потребителей и благополучия человека от 13.03.2020 г.№02/4146-2020-23, в целях обеспечения санитарно-эпидемиологического благополучия обучающихся образовательных учреждений, от 26.03.2020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усилении ограничительных мероприятий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E2162">
        <w:rPr>
          <w:rFonts w:ascii="Times New Roman" w:hAnsi="Times New Roman" w:cs="Times New Roman"/>
          <w:sz w:val="24"/>
          <w:szCs w:val="24"/>
        </w:rPr>
        <w:t>-19)</w:t>
      </w:r>
    </w:p>
    <w:p w:rsidR="00DF5320" w:rsidRDefault="00DF5320" w:rsidP="00DF53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DF5320" w:rsidRDefault="00DF5320" w:rsidP="00DF5320">
      <w:pPr>
        <w:pStyle w:val="a3"/>
        <w:numPr>
          <w:ilvl w:val="0"/>
          <w:numId w:val="1"/>
        </w:numPr>
        <w:tabs>
          <w:tab w:val="left" w:pos="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Приостановить с 28.03.2020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 05.04.2020 г. работу образовательным организациям ,осуществляющим образовательную деятельность на территории Кемеровской области-Кузбасса.</w:t>
      </w:r>
    </w:p>
    <w:p w:rsidR="00DF5320" w:rsidRDefault="00DF5320" w:rsidP="00DF5320">
      <w:pPr>
        <w:pStyle w:val="a3"/>
        <w:numPr>
          <w:ilvl w:val="0"/>
          <w:numId w:val="1"/>
        </w:numPr>
        <w:tabs>
          <w:tab w:val="left" w:pos="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Отказаться от проведения мероприятий с участием обучающихся на территории Кемеровской области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узбасса.</w:t>
      </w:r>
    </w:p>
    <w:p w:rsidR="00DF5320" w:rsidRDefault="00DF5320" w:rsidP="00DF5320">
      <w:pPr>
        <w:pStyle w:val="a3"/>
        <w:numPr>
          <w:ilvl w:val="0"/>
          <w:numId w:val="1"/>
        </w:numPr>
        <w:tabs>
          <w:tab w:val="left" w:pos="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Усилить санитарно-противоэпидемические и профилактические мероприятия в образовательных учреждениях, осуществляющих образовательную деятельность на территории Кемеровской области-Кузбасса.</w:t>
      </w:r>
    </w:p>
    <w:p w:rsidR="00DF5320" w:rsidRDefault="00DF5320" w:rsidP="00DF5320">
      <w:pPr>
        <w:pStyle w:val="a3"/>
        <w:numPr>
          <w:ilvl w:val="0"/>
          <w:numId w:val="1"/>
        </w:numPr>
        <w:tabs>
          <w:tab w:val="left" w:pos="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Осуществлять мероприятия по выявлению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признаками инфекционного заболевания (повышенная температура тела, кашель, и др.) и временно отстранять от учебного процесса с целью медицинского наблюдения.</w:t>
      </w:r>
    </w:p>
    <w:p w:rsidR="00DF5320" w:rsidRPr="009E5897" w:rsidRDefault="00DF5320" w:rsidP="00DF5320">
      <w:pPr>
        <w:pStyle w:val="a3"/>
        <w:numPr>
          <w:ilvl w:val="0"/>
          <w:numId w:val="1"/>
        </w:numPr>
        <w:tabs>
          <w:tab w:val="left" w:pos="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текущую дезинфекцию химическими дезинфицирующими средствами, разрешенными к применению  при вирусных инфекциях, гигиеническую обработку рук, обеззараживание и очистку воздуха с применением ультрафиолетового облучения и проветривания помещений</w:t>
      </w:r>
    </w:p>
    <w:p w:rsidR="00DF5320" w:rsidRDefault="00DF5320" w:rsidP="00DF5320">
      <w:pPr>
        <w:pStyle w:val="a3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Преподавателям организовать дистанционное обучение с 23.03.2020 г. с теми студентами школы,  которые не могут посещать практические занятия в школе по причине болезни, боязни и удаленности от школы.</w:t>
      </w:r>
    </w:p>
    <w:p w:rsidR="00DF5320" w:rsidRDefault="00DF5320" w:rsidP="00DF5320">
      <w:pPr>
        <w:pStyle w:val="a3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Преподавателям диктовать, отправлять материалы для студентов в формате лекций, затем отправлять данные лекций и практические материалы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студентам либо сообщением на электронную почту родителей (законных представителей) либо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 w:rsidRPr="00120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5320" w:rsidRDefault="00DF5320" w:rsidP="00DF5320">
      <w:pPr>
        <w:pStyle w:val="a3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Студентам выполнять задания, рекомендуемые преподавателем, и высылать готовые задания преподавателю на проверку в формате фото и аудио сообщения,  на электронную почту, либо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 w:rsidRPr="00120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5320" w:rsidRDefault="00DF5320" w:rsidP="00DF5320">
      <w:pPr>
        <w:pStyle w:val="a3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Преподавателям при проведении дистанционных занятий соблюдать последовательность тематического планирования по каждой рабочей программе на 2019-2020 учебный год.</w:t>
      </w:r>
    </w:p>
    <w:p w:rsidR="00DF5320" w:rsidRDefault="00DF5320" w:rsidP="00DF5320">
      <w:pPr>
        <w:pStyle w:val="a3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следить только за официальными сообщениями, не пересылать друг другу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запугивать детей.</w:t>
      </w:r>
    </w:p>
    <w:p w:rsidR="00DF5320" w:rsidRDefault="00DF5320" w:rsidP="00DF5320">
      <w:pPr>
        <w:pStyle w:val="a3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Преподавателям проводить дистанционное обучение только при условии полной оплаты за месяц.</w:t>
      </w:r>
    </w:p>
    <w:p w:rsidR="00DF5320" w:rsidRDefault="00DF5320" w:rsidP="00DF5320">
      <w:pPr>
        <w:pStyle w:val="a3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возврат денежных средств за обучение только при наличии заявления от родителей/законных представителей студентов школы.</w:t>
      </w:r>
    </w:p>
    <w:p w:rsidR="00DF5320" w:rsidRDefault="00DF5320" w:rsidP="00DF5320">
      <w:pPr>
        <w:pStyle w:val="a3"/>
        <w:tabs>
          <w:tab w:val="left" w:pos="915"/>
        </w:tabs>
        <w:ind w:left="1275"/>
        <w:jc w:val="both"/>
        <w:rPr>
          <w:rFonts w:ascii="Times New Roman" w:hAnsi="Times New Roman" w:cs="Times New Roman"/>
          <w:sz w:val="24"/>
          <w:szCs w:val="24"/>
        </w:rPr>
      </w:pPr>
    </w:p>
    <w:p w:rsidR="00DF5320" w:rsidRDefault="00DF5320" w:rsidP="00DF5320">
      <w:pPr>
        <w:pStyle w:val="a3"/>
        <w:tabs>
          <w:tab w:val="left" w:pos="915"/>
        </w:tabs>
        <w:ind w:left="1275"/>
        <w:jc w:val="both"/>
        <w:rPr>
          <w:rFonts w:ascii="Times New Roman" w:hAnsi="Times New Roman" w:cs="Times New Roman"/>
          <w:sz w:val="24"/>
          <w:szCs w:val="24"/>
        </w:rPr>
      </w:pPr>
    </w:p>
    <w:p w:rsidR="00DF5320" w:rsidRDefault="00DF5320" w:rsidP="00DF5320">
      <w:pPr>
        <w:pStyle w:val="a3"/>
        <w:tabs>
          <w:tab w:val="left" w:pos="915"/>
        </w:tabs>
        <w:ind w:left="1275"/>
        <w:jc w:val="both"/>
        <w:rPr>
          <w:rFonts w:ascii="Times New Roman" w:hAnsi="Times New Roman" w:cs="Times New Roman"/>
          <w:sz w:val="24"/>
          <w:szCs w:val="24"/>
        </w:rPr>
      </w:pPr>
    </w:p>
    <w:p w:rsidR="00DF5320" w:rsidRDefault="00DF5320" w:rsidP="00DF5320">
      <w:pPr>
        <w:pStyle w:val="a3"/>
        <w:tabs>
          <w:tab w:val="left" w:pos="915"/>
        </w:tabs>
        <w:ind w:left="1275"/>
        <w:jc w:val="both"/>
        <w:rPr>
          <w:rFonts w:ascii="Times New Roman" w:hAnsi="Times New Roman" w:cs="Times New Roman"/>
          <w:sz w:val="24"/>
          <w:szCs w:val="24"/>
        </w:rPr>
      </w:pPr>
    </w:p>
    <w:p w:rsidR="00DF5320" w:rsidRDefault="00DF5320" w:rsidP="00DF5320">
      <w:pPr>
        <w:pStyle w:val="a3"/>
        <w:tabs>
          <w:tab w:val="left" w:pos="915"/>
        </w:tabs>
        <w:ind w:left="1275"/>
        <w:jc w:val="both"/>
        <w:rPr>
          <w:rFonts w:ascii="Times New Roman" w:hAnsi="Times New Roman" w:cs="Times New Roman"/>
          <w:sz w:val="24"/>
          <w:szCs w:val="24"/>
        </w:rPr>
      </w:pPr>
    </w:p>
    <w:p w:rsidR="00DF5320" w:rsidRDefault="00DF5320" w:rsidP="00DF5320">
      <w:pPr>
        <w:pStyle w:val="a3"/>
        <w:tabs>
          <w:tab w:val="left" w:pos="915"/>
        </w:tabs>
        <w:ind w:left="1275"/>
        <w:jc w:val="both"/>
        <w:rPr>
          <w:rFonts w:ascii="Times New Roman" w:hAnsi="Times New Roman" w:cs="Times New Roman"/>
          <w:sz w:val="24"/>
          <w:szCs w:val="24"/>
        </w:rPr>
      </w:pPr>
    </w:p>
    <w:p w:rsidR="00DF5320" w:rsidRDefault="00DF5320" w:rsidP="00DF5320">
      <w:pPr>
        <w:pStyle w:val="a3"/>
        <w:tabs>
          <w:tab w:val="left" w:pos="915"/>
        </w:tabs>
        <w:ind w:left="1275"/>
        <w:jc w:val="both"/>
        <w:rPr>
          <w:rFonts w:ascii="Times New Roman" w:hAnsi="Times New Roman" w:cs="Times New Roman"/>
          <w:sz w:val="24"/>
          <w:szCs w:val="24"/>
        </w:rPr>
      </w:pPr>
    </w:p>
    <w:p w:rsidR="00DF5320" w:rsidRDefault="00DF5320" w:rsidP="00DF5320">
      <w:pPr>
        <w:pStyle w:val="a3"/>
        <w:tabs>
          <w:tab w:val="left" w:pos="915"/>
        </w:tabs>
        <w:ind w:left="1275"/>
        <w:jc w:val="both"/>
        <w:rPr>
          <w:rFonts w:ascii="Times New Roman" w:hAnsi="Times New Roman" w:cs="Times New Roman"/>
          <w:sz w:val="24"/>
          <w:szCs w:val="24"/>
        </w:rPr>
      </w:pPr>
    </w:p>
    <w:p w:rsidR="00DF5320" w:rsidRDefault="00DF5320" w:rsidP="00DF53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F5320" w:rsidRDefault="00DF5320" w:rsidP="00DF5320">
      <w:pPr>
        <w:pStyle w:val="a3"/>
        <w:tabs>
          <w:tab w:val="left" w:pos="915"/>
        </w:tabs>
        <w:ind w:left="1275"/>
        <w:jc w:val="both"/>
        <w:rPr>
          <w:rFonts w:ascii="Times New Roman" w:hAnsi="Times New Roman" w:cs="Times New Roman"/>
          <w:sz w:val="24"/>
          <w:szCs w:val="24"/>
        </w:rPr>
      </w:pPr>
    </w:p>
    <w:p w:rsidR="00DF5320" w:rsidRPr="001201EF" w:rsidRDefault="00DF5320" w:rsidP="00DF5320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202F3B" w:rsidRPr="00FD016C" w:rsidRDefault="00202F3B" w:rsidP="00DF5320">
      <w:pPr>
        <w:rPr>
          <w:rFonts w:ascii="Times New Roman" w:hAnsi="Times New Roman" w:cs="Times New Roman"/>
          <w:b/>
          <w:sz w:val="44"/>
          <w:szCs w:val="44"/>
        </w:rPr>
      </w:pPr>
    </w:p>
    <w:sectPr w:rsidR="00202F3B" w:rsidRPr="00FD016C" w:rsidSect="00B47C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B4" w:rsidRDefault="00DF53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B4" w:rsidRDefault="00DF532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B4" w:rsidRDefault="00DF5320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B4" w:rsidRDefault="00DF53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B4" w:rsidRDefault="00DF532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B4" w:rsidRDefault="00DF53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4A9E"/>
    <w:multiLevelType w:val="hybridMultilevel"/>
    <w:tmpl w:val="EB141772"/>
    <w:lvl w:ilvl="0" w:tplc="80A6C506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16C"/>
    <w:rsid w:val="00202F3B"/>
    <w:rsid w:val="009B482E"/>
    <w:rsid w:val="00DF5320"/>
    <w:rsid w:val="00FD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2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F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5320"/>
  </w:style>
  <w:style w:type="paragraph" w:styleId="a6">
    <w:name w:val="footer"/>
    <w:basedOn w:val="a"/>
    <w:link w:val="a7"/>
    <w:uiPriority w:val="99"/>
    <w:semiHidden/>
    <w:unhideWhenUsed/>
    <w:rsid w:val="00DF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5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2648</Characters>
  <Application>Microsoft Office Word</Application>
  <DocSecurity>0</DocSecurity>
  <Lines>22</Lines>
  <Paragraphs>6</Paragraphs>
  <ScaleCrop>false</ScaleCrop>
  <Company>Home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2020-03-26T08:26:00Z</dcterms:created>
  <dcterms:modified xsi:type="dcterms:W3CDTF">2020-03-27T09:45:00Z</dcterms:modified>
</cp:coreProperties>
</file>